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jc w:val="center"/>
        <w:rPr>
          <w:rFonts w:ascii="黑体" w:hAnsi="黑体" w:eastAsia="黑体"/>
          <w:sz w:val="13"/>
          <w:szCs w:val="13"/>
        </w:rPr>
      </w:pPr>
      <w:r>
        <w:rPr>
          <w:rFonts w:hint="eastAsia" w:ascii="黑体" w:hAnsi="黑体" w:eastAsia="黑体" w:cs="黑体"/>
          <w:sz w:val="35"/>
          <w:szCs w:val="35"/>
        </w:rPr>
        <w:t>杰出人才、市认定的高层次专业人才和海外高层次人才</w:t>
      </w:r>
      <w:r>
        <w:rPr>
          <w:rFonts w:ascii="黑体" w:hAnsi="黑体" w:eastAsia="黑体" w:cs="黑体"/>
          <w:sz w:val="35"/>
          <w:szCs w:val="35"/>
        </w:rPr>
        <w:br w:type="textWrapping"/>
      </w:r>
      <w:r>
        <w:rPr>
          <w:rFonts w:hint="eastAsia" w:ascii="黑体" w:hAnsi="黑体" w:eastAsia="黑体" w:cs="黑体"/>
          <w:sz w:val="35"/>
          <w:szCs w:val="35"/>
        </w:rPr>
        <w:t>追加奖励补贴申请表</w:t>
      </w:r>
    </w:p>
    <w:tbl>
      <w:tblPr>
        <w:tblStyle w:val="2"/>
        <w:tblW w:w="90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10"/>
        <w:gridCol w:w="745"/>
        <w:gridCol w:w="321"/>
        <w:gridCol w:w="6"/>
        <w:gridCol w:w="344"/>
        <w:gridCol w:w="610"/>
        <w:gridCol w:w="26"/>
        <w:gridCol w:w="517"/>
        <w:gridCol w:w="383"/>
        <w:gridCol w:w="11"/>
        <w:gridCol w:w="93"/>
        <w:gridCol w:w="257"/>
        <w:gridCol w:w="427"/>
        <w:gridCol w:w="302"/>
        <w:gridCol w:w="931"/>
        <w:gridCol w:w="156"/>
        <w:gridCol w:w="354"/>
        <w:gridCol w:w="25"/>
        <w:gridCol w:w="1171"/>
        <w:gridCol w:w="15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81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姓名</w:t>
            </w:r>
          </w:p>
        </w:tc>
        <w:tc>
          <w:tcPr>
            <w:tcW w:w="1416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63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性别</w:t>
            </w:r>
          </w:p>
        </w:tc>
        <w:tc>
          <w:tcPr>
            <w:tcW w:w="51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473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证件类型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55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证件号码</w:t>
            </w:r>
          </w:p>
        </w:tc>
        <w:tc>
          <w:tcPr>
            <w:tcW w:w="1581" w:type="dxa"/>
            <w:vAlign w:val="center"/>
          </w:tcPr>
          <w:p>
            <w:pPr>
              <w:ind w:firstLine="480" w:firstLineChars="200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2226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sz w:val="24"/>
              </w:rPr>
              <w:t>（国籍）户籍</w:t>
            </w:r>
            <w:r>
              <w:rPr>
                <w:rFonts w:hint="eastAsia" w:ascii="仿宋_GB2312" w:hAnsi="宋体" w:eastAsia="仿宋_GB2312" w:cs="仿宋_GB2312"/>
                <w:sz w:val="24"/>
              </w:rPr>
              <w:t>类型</w:t>
            </w:r>
          </w:p>
        </w:tc>
        <w:tc>
          <w:tcPr>
            <w:tcW w:w="2626" w:type="dxa"/>
            <w:gridSpan w:val="9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出生年月</w:t>
            </w:r>
          </w:p>
        </w:tc>
        <w:tc>
          <w:tcPr>
            <w:tcW w:w="3131" w:type="dxa"/>
            <w:gridSpan w:val="4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政治面貌</w:t>
            </w:r>
          </w:p>
        </w:tc>
        <w:tc>
          <w:tcPr>
            <w:tcW w:w="128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287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申报单位</w:t>
            </w:r>
          </w:p>
        </w:tc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706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办公电话</w:t>
            </w:r>
          </w:p>
        </w:tc>
        <w:tc>
          <w:tcPr>
            <w:tcW w:w="1581" w:type="dxa"/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毕业院校</w:t>
            </w:r>
          </w:p>
        </w:tc>
        <w:tc>
          <w:tcPr>
            <w:tcW w:w="2311" w:type="dxa"/>
            <w:gridSpan w:val="9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2427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现有学历学位</w:t>
            </w:r>
          </w:p>
        </w:tc>
        <w:tc>
          <w:tcPr>
            <w:tcW w:w="277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2311" w:type="dxa"/>
            <w:gridSpan w:val="9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2427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所学专业</w:t>
            </w:r>
          </w:p>
        </w:tc>
        <w:tc>
          <w:tcPr>
            <w:tcW w:w="277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通信住址</w:t>
            </w:r>
          </w:p>
        </w:tc>
        <w:tc>
          <w:tcPr>
            <w:tcW w:w="4228" w:type="dxa"/>
            <w:gridSpan w:val="13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706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手机号码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市高层次人才证书编号</w:t>
            </w:r>
          </w:p>
        </w:tc>
        <w:tc>
          <w:tcPr>
            <w:tcW w:w="4228" w:type="dxa"/>
            <w:gridSpan w:val="13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706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起止时间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市高层次人才类别</w:t>
            </w:r>
          </w:p>
        </w:tc>
        <w:tc>
          <w:tcPr>
            <w:tcW w:w="7515" w:type="dxa"/>
            <w:gridSpan w:val="18"/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□杰出人才□国家级领军人才□地方级领军人才□后备级人才□</w:t>
            </w:r>
            <w:r>
              <w:rPr>
                <w:rFonts w:ascii="仿宋_GB2312" w:hAnsi="宋体" w:eastAsia="仿宋_GB2312" w:cs="仿宋_GB2312"/>
                <w:sz w:val="24"/>
              </w:rPr>
              <w:t>A</w:t>
            </w:r>
            <w:r>
              <w:rPr>
                <w:rFonts w:hint="eastAsia" w:ascii="仿宋_GB2312" w:hAnsi="宋体" w:eastAsia="仿宋_GB2312" w:cs="仿宋_GB2312"/>
                <w:sz w:val="24"/>
              </w:rPr>
              <w:t>类□</w:t>
            </w:r>
            <w:r>
              <w:rPr>
                <w:rFonts w:ascii="仿宋_GB2312" w:hAnsi="宋体" w:eastAsia="仿宋_GB2312" w:cs="仿宋_GB2312"/>
                <w:sz w:val="24"/>
              </w:rPr>
              <w:t>B</w:t>
            </w:r>
            <w:r>
              <w:rPr>
                <w:rFonts w:hint="eastAsia" w:ascii="仿宋_GB2312" w:hAnsi="宋体" w:eastAsia="仿宋_GB2312" w:cs="仿宋_GB2312"/>
                <w:sz w:val="24"/>
              </w:rPr>
              <w:t>类□</w:t>
            </w:r>
            <w:r>
              <w:rPr>
                <w:rFonts w:ascii="仿宋_GB2312" w:hAnsi="宋体" w:eastAsia="仿宋_GB2312" w:cs="仿宋_GB2312"/>
                <w:sz w:val="24"/>
              </w:rPr>
              <w:t>C</w:t>
            </w:r>
            <w:r>
              <w:rPr>
                <w:rFonts w:hint="eastAsia" w:ascii="仿宋_GB2312" w:hAnsi="宋体" w:eastAsia="仿宋_GB2312" w:cs="仿宋_GB2312"/>
                <w:sz w:val="24"/>
              </w:rPr>
              <w:t>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87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是否获得宝安区高层次人才证书</w:t>
            </w:r>
          </w:p>
        </w:tc>
        <w:tc>
          <w:tcPr>
            <w:tcW w:w="1886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2177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宝安区高层次人才证书编号</w:t>
            </w:r>
          </w:p>
        </w:tc>
        <w:tc>
          <w:tcPr>
            <w:tcW w:w="313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882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是否获取区奖励补贴</w:t>
            </w:r>
          </w:p>
        </w:tc>
        <w:tc>
          <w:tcPr>
            <w:tcW w:w="1891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2166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领取区奖励补贴时间</w:t>
            </w:r>
          </w:p>
        </w:tc>
        <w:tc>
          <w:tcPr>
            <w:tcW w:w="313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222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市补贴领取批次</w:t>
            </w:r>
          </w:p>
        </w:tc>
        <w:tc>
          <w:tcPr>
            <w:tcW w:w="1536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2556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市补贴领取金额</w:t>
            </w:r>
          </w:p>
        </w:tc>
        <w:tc>
          <w:tcPr>
            <w:tcW w:w="275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sz w:val="24"/>
              </w:rPr>
              <w:t xml:space="preserve">¥  </w:t>
            </w:r>
            <w:r>
              <w:rPr>
                <w:rFonts w:hint="eastAsia" w:ascii="仿宋_GB2312" w:hAnsi="宋体" w:eastAsia="仿宋_GB2312" w:cs="仿宋_GB2312"/>
                <w:sz w:val="24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3773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本次申请奖励金额</w:t>
            </w:r>
          </w:p>
        </w:tc>
        <w:tc>
          <w:tcPr>
            <w:tcW w:w="5297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sz w:val="24"/>
              </w:rPr>
              <w:t xml:space="preserve">¥  </w:t>
            </w:r>
            <w:r>
              <w:rPr>
                <w:rFonts w:hint="eastAsia" w:ascii="仿宋_GB2312" w:hAnsi="宋体" w:eastAsia="仿宋_GB2312" w:cs="仿宋_GB2312"/>
                <w:sz w:val="24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3773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是否曾获我市其他区同类奖励</w:t>
            </w:r>
          </w:p>
        </w:tc>
        <w:tc>
          <w:tcPr>
            <w:tcW w:w="777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2939" w:type="dxa"/>
            <w:gridSpan w:val="6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同类奖励发放所属行政区</w:t>
            </w:r>
          </w:p>
        </w:tc>
        <w:tc>
          <w:tcPr>
            <w:tcW w:w="158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3773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获我市其他区同类奖励时间</w:t>
            </w:r>
          </w:p>
        </w:tc>
        <w:tc>
          <w:tcPr>
            <w:tcW w:w="5297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3773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获我市其他区同类奖励金额</w:t>
            </w:r>
          </w:p>
        </w:tc>
        <w:tc>
          <w:tcPr>
            <w:tcW w:w="5297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申请人承诺</w:t>
            </w:r>
          </w:p>
        </w:tc>
        <w:tc>
          <w:tcPr>
            <w:tcW w:w="7515" w:type="dxa"/>
            <w:gridSpan w:val="18"/>
          </w:tcPr>
          <w:p>
            <w:pPr>
              <w:ind w:firstLine="480" w:firstLineChars="200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本人承诺已阅读相关政策文件，以上填报及所上报材料真实无误。如有不实，愿承担由此引起的一切法律责任。</w:t>
            </w:r>
          </w:p>
          <w:p>
            <w:pPr>
              <w:ind w:firstLine="3480" w:firstLineChars="1450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申请人（签名）</w:t>
            </w:r>
          </w:p>
          <w:p>
            <w:pPr>
              <w:ind w:firstLine="5040" w:firstLineChars="2100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 xml:space="preserve">年 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</w:rPr>
              <w:t xml:space="preserve">月 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（所在）</w:t>
            </w:r>
            <w:r>
              <w:rPr>
                <w:rFonts w:ascii="仿宋_GB2312" w:hAnsi="宋体" w:eastAsia="仿宋_GB2312" w:cs="仿宋_GB2312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sz w:val="24"/>
              </w:rPr>
              <w:t>改申报单位</w:t>
            </w:r>
          </w:p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审核意见</w:t>
            </w:r>
          </w:p>
        </w:tc>
        <w:tc>
          <w:tcPr>
            <w:tcW w:w="7515" w:type="dxa"/>
            <w:gridSpan w:val="18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 xml:space="preserve">负责人（签名） 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sz w:val="24"/>
              </w:rPr>
              <w:t>单位公章（盖章）</w:t>
            </w:r>
          </w:p>
          <w:p>
            <w:pPr>
              <w:ind w:firstLine="5040" w:firstLineChars="2100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 xml:space="preserve">年 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</w:rPr>
              <w:t xml:space="preserve">月 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区人力资源局审核意见</w:t>
            </w:r>
          </w:p>
        </w:tc>
        <w:tc>
          <w:tcPr>
            <w:tcW w:w="7515" w:type="dxa"/>
            <w:gridSpan w:val="18"/>
            <w:tcBorders>
              <w:bottom w:val="single" w:color="auto" w:sz="12" w:space="0"/>
            </w:tcBorders>
          </w:tcPr>
          <w:p>
            <w:pPr>
              <w:ind w:firstLine="360" w:firstLineChars="150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申请人符合相关条件，核定奖励补贴总额万元，分年等额发放。</w:t>
            </w:r>
          </w:p>
          <w:p>
            <w:pPr>
              <w:ind w:firstLine="360" w:firstLineChars="150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  <w:p>
            <w:pPr>
              <w:ind w:left="2652" w:leftChars="1263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 xml:space="preserve">审核人（签名） 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sz w:val="24"/>
              </w:rPr>
              <w:t xml:space="preserve">年 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</w:rPr>
              <w:t xml:space="preserve">月 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</w:rPr>
              <w:t>日</w:t>
            </w:r>
          </w:p>
        </w:tc>
      </w:tr>
    </w:tbl>
    <w:p>
      <w:pPr>
        <w:spacing w:line="360" w:lineRule="exact"/>
        <w:ind w:left="630" w:hanging="630" w:hangingChars="300"/>
        <w:rPr>
          <w:rFonts w:ascii="仿宋_GB2312" w:hAnsi="宋体" w:eastAsia="仿宋_GB2312" w:cs="仿宋_GB2312"/>
        </w:rPr>
      </w:pPr>
      <w:r>
        <w:rPr>
          <w:rFonts w:hint="eastAsia" w:ascii="仿宋_GB2312" w:hAnsi="宋体" w:eastAsia="仿宋_GB2312" w:cs="仿宋_GB2312"/>
        </w:rPr>
        <w:t>注：1、“是否曾获我市其他区同类奖励”一栏填“是”的，须填写“同类奖励发放所属行政区”、“获我市其他区同类奖励时间”、“获我市其他区同类奖励金额”；反之均填“无”。</w:t>
      </w:r>
    </w:p>
    <w:p>
      <w:pPr>
        <w:ind w:firstLine="420" w:firstLineChars="200"/>
      </w:pPr>
      <w:bookmarkStart w:id="0" w:name="_GoBack"/>
      <w:bookmarkEnd w:id="0"/>
      <w:r>
        <w:rPr>
          <w:rFonts w:hint="eastAsia" w:ascii="仿宋_GB2312" w:hAnsi="宋体" w:eastAsia="仿宋_GB2312" w:cs="仿宋_GB2312"/>
        </w:rPr>
        <w:t>2、市补贴领取金额须与银行流水一致。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DD042E"/>
    <w:rsid w:val="6DDD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2020-08-19T07:38:00Z</dcterms:created>
  <dc:creator>陈小龟</dc:creator>
  <cp:lastModifiedBy>陈小龟</cp:lastModifiedBy>
  <dcterms:modified xsi:type="dcterms:W3CDTF">2020-08-19T07:38:33Z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